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93B" w:rsidRDefault="000B293B" w:rsidP="00204817">
      <w:pPr>
        <w:pStyle w:val="Nadpis1"/>
        <w:numPr>
          <w:ilvl w:val="0"/>
          <w:numId w:val="0"/>
        </w:numPr>
      </w:pPr>
      <w:r w:rsidRPr="000F0817">
        <w:t xml:space="preserve">Příloha č. </w:t>
      </w:r>
      <w:r w:rsidR="00656EA4">
        <w:t>10:   Obecné hlavní zásady pro výběr operací společné pro všechny prioritní osy</w:t>
      </w:r>
    </w:p>
    <w:p w:rsidR="00656EA4" w:rsidRDefault="00656EA4" w:rsidP="00656EA4"/>
    <w:p w:rsidR="00656EA4" w:rsidRDefault="00656EA4" w:rsidP="00DB69CC">
      <w:pPr>
        <w:spacing w:after="0"/>
        <w:rPr>
          <w:rFonts w:ascii="Cambria" w:hAnsi="Cambria"/>
        </w:rPr>
      </w:pPr>
      <w:r w:rsidRPr="00DB69CC">
        <w:rPr>
          <w:rFonts w:ascii="Cambria" w:hAnsi="Cambria"/>
        </w:rPr>
        <w:t xml:space="preserve">Výběr projektů bude probíhat v souladu se závazným metodickým pokynem MMR pro řízení výzev, hodnocení a výběr projektů v programovém období 2014-2020. </w:t>
      </w:r>
    </w:p>
    <w:p w:rsidR="00DB69CC" w:rsidRPr="00DB69CC" w:rsidRDefault="00DB69CC" w:rsidP="00DB69CC">
      <w:pPr>
        <w:spacing w:after="0"/>
        <w:rPr>
          <w:rFonts w:ascii="Cambria" w:hAnsi="Cambria"/>
        </w:rPr>
      </w:pPr>
    </w:p>
    <w:p w:rsidR="00656EA4" w:rsidRDefault="00656EA4" w:rsidP="00DB69CC">
      <w:pPr>
        <w:spacing w:after="0"/>
        <w:rPr>
          <w:rFonts w:ascii="Cambria" w:hAnsi="Cambria"/>
        </w:rPr>
      </w:pPr>
      <w:r w:rsidRPr="00DB69CC">
        <w:rPr>
          <w:rFonts w:ascii="Cambria" w:hAnsi="Cambria"/>
        </w:rPr>
        <w:t>Projekty budou hodnoceny odbornými hodnotiteli podle kritérií pro výběr projektů, která schválí Monitorovací výbor OP ŽP.</w:t>
      </w:r>
    </w:p>
    <w:p w:rsidR="00DB69CC" w:rsidRPr="00DB69CC" w:rsidRDefault="00DB69CC" w:rsidP="00DB69CC">
      <w:pPr>
        <w:spacing w:after="0"/>
        <w:rPr>
          <w:rFonts w:ascii="Cambria" w:hAnsi="Cambria"/>
        </w:rPr>
      </w:pPr>
    </w:p>
    <w:p w:rsidR="00656EA4" w:rsidRDefault="00656EA4" w:rsidP="00DB69CC">
      <w:pPr>
        <w:spacing w:after="0"/>
        <w:rPr>
          <w:rFonts w:ascii="Cambria" w:hAnsi="Cambria"/>
        </w:rPr>
      </w:pPr>
      <w:r w:rsidRPr="00DB69CC">
        <w:rPr>
          <w:rFonts w:ascii="Cambria" w:hAnsi="Cambria"/>
        </w:rPr>
        <w:t xml:space="preserve">Při hodnocení a výběru projektů budou posuzována zejména kritéria ekologická s přihlédnutím ke snižování zdravotních rizik, technická a ekonomická. </w:t>
      </w:r>
    </w:p>
    <w:p w:rsidR="00DB69CC" w:rsidRPr="00DB69CC" w:rsidRDefault="00DB69CC" w:rsidP="00DB69CC">
      <w:pPr>
        <w:spacing w:after="0"/>
        <w:rPr>
          <w:rFonts w:ascii="Cambria" w:hAnsi="Cambria"/>
        </w:rPr>
      </w:pPr>
    </w:p>
    <w:p w:rsidR="00656EA4" w:rsidRDefault="00656EA4" w:rsidP="00DB69CC">
      <w:pPr>
        <w:spacing w:after="0"/>
        <w:rPr>
          <w:rFonts w:ascii="Cambria" w:hAnsi="Cambria"/>
        </w:rPr>
      </w:pPr>
      <w:r w:rsidRPr="00DB69CC">
        <w:rPr>
          <w:rFonts w:ascii="Cambria" w:hAnsi="Cambria"/>
        </w:rPr>
        <w:t xml:space="preserve">Při hodnocení a výběru projektů bude posuzována rovněž problematika horizontálních témat (rovné příležitosti a nediskriminace, rovnost žen a mužů a udržitelný rozvoj). Projekt, u kterého bude identifikován negativní dopad na uvedená horizontální témata, nebude moci být podpořen z prostředků OP ŽP. </w:t>
      </w:r>
    </w:p>
    <w:p w:rsidR="00DB69CC" w:rsidRPr="00DB69CC" w:rsidRDefault="00DB69CC" w:rsidP="00DB69CC">
      <w:pPr>
        <w:spacing w:after="0"/>
        <w:rPr>
          <w:rFonts w:ascii="Cambria" w:hAnsi="Cambria"/>
        </w:rPr>
      </w:pPr>
      <w:bookmarkStart w:id="0" w:name="_GoBack"/>
      <w:bookmarkEnd w:id="0"/>
    </w:p>
    <w:p w:rsidR="00656EA4" w:rsidRPr="00DB69CC" w:rsidRDefault="00656EA4" w:rsidP="00DB69CC">
      <w:pPr>
        <w:spacing w:after="0"/>
        <w:rPr>
          <w:rFonts w:ascii="Cambria" w:hAnsi="Cambria"/>
        </w:rPr>
      </w:pPr>
      <w:r w:rsidRPr="00DB69CC">
        <w:rPr>
          <w:rFonts w:ascii="Cambria" w:hAnsi="Cambria"/>
        </w:rPr>
        <w:t>Podrobné informace o kritériích pro výběr projektů k podpoře budou uvedeny v návazné řídící dokumentaci.</w:t>
      </w:r>
    </w:p>
    <w:p w:rsidR="00656EA4" w:rsidRPr="00DB69CC" w:rsidRDefault="00656EA4" w:rsidP="00DB69CC">
      <w:pPr>
        <w:spacing w:after="0"/>
        <w:rPr>
          <w:rFonts w:ascii="Cambria" w:hAnsi="Cambria"/>
        </w:rPr>
      </w:pPr>
    </w:p>
    <w:p w:rsidR="00656EA4" w:rsidRDefault="00656EA4" w:rsidP="00656EA4"/>
    <w:sectPr w:rsidR="00656EA4" w:rsidSect="005643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B63" w:rsidRDefault="00E84B63" w:rsidP="00E84B63">
      <w:pPr>
        <w:spacing w:after="0"/>
      </w:pPr>
      <w:r>
        <w:separator/>
      </w:r>
    </w:p>
  </w:endnote>
  <w:endnote w:type="continuationSeparator" w:id="0">
    <w:p w:rsidR="00E84B63" w:rsidRDefault="00E84B63" w:rsidP="00E84B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131463"/>
      <w:docPartObj>
        <w:docPartGallery w:val="Page Numbers (Bottom of Page)"/>
        <w:docPartUnique/>
      </w:docPartObj>
    </w:sdtPr>
    <w:sdtEndPr/>
    <w:sdtContent>
      <w:p w:rsidR="000E272B" w:rsidRDefault="000E272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817">
          <w:rPr>
            <w:noProof/>
          </w:rPr>
          <w:t>1</w:t>
        </w:r>
        <w:r>
          <w:fldChar w:fldCharType="end"/>
        </w:r>
      </w:p>
    </w:sdtContent>
  </w:sdt>
  <w:p w:rsidR="000E272B" w:rsidRDefault="000E27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B63" w:rsidRDefault="00E84B63" w:rsidP="00E84B63">
      <w:pPr>
        <w:spacing w:after="0"/>
      </w:pPr>
      <w:r>
        <w:separator/>
      </w:r>
    </w:p>
  </w:footnote>
  <w:footnote w:type="continuationSeparator" w:id="0">
    <w:p w:rsidR="00E84B63" w:rsidRDefault="00E84B63" w:rsidP="00E84B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23E6"/>
    <w:multiLevelType w:val="hybridMultilevel"/>
    <w:tmpl w:val="9F3EA04A"/>
    <w:lvl w:ilvl="0" w:tplc="26865452">
      <w:start w:val="1"/>
      <w:numFmt w:val="lowerRoman"/>
      <w:lvlText w:val="(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E0315A9"/>
    <w:multiLevelType w:val="hybridMultilevel"/>
    <w:tmpl w:val="670E1406"/>
    <w:lvl w:ilvl="0" w:tplc="A9C45FE6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C3634"/>
    <w:multiLevelType w:val="hybridMultilevel"/>
    <w:tmpl w:val="3F0073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02125"/>
    <w:multiLevelType w:val="hybridMultilevel"/>
    <w:tmpl w:val="25B4BF42"/>
    <w:lvl w:ilvl="0" w:tplc="B80E65D4">
      <w:start w:val="1"/>
      <w:numFmt w:val="decimal"/>
      <w:pStyle w:val="Nadpis3"/>
      <w:lvlText w:val="1. 3. %1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F71451C"/>
    <w:multiLevelType w:val="multilevel"/>
    <w:tmpl w:val="CD803722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5D16263"/>
    <w:multiLevelType w:val="hybridMultilevel"/>
    <w:tmpl w:val="836E93AE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454018B"/>
    <w:multiLevelType w:val="hybridMultilevel"/>
    <w:tmpl w:val="A664D25C"/>
    <w:lvl w:ilvl="0" w:tplc="B096EB12">
      <w:start w:val="1"/>
      <w:numFmt w:val="decimal"/>
      <w:pStyle w:val="Nadpis2"/>
      <w:lvlText w:val="1. %1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0805785"/>
    <w:multiLevelType w:val="hybridMultilevel"/>
    <w:tmpl w:val="035C22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75193C"/>
    <w:multiLevelType w:val="hybridMultilevel"/>
    <w:tmpl w:val="D3EEE20A"/>
    <w:lvl w:ilvl="0" w:tplc="206C1DE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DC6E58"/>
    <w:multiLevelType w:val="hybridMultilevel"/>
    <w:tmpl w:val="484C05E2"/>
    <w:lvl w:ilvl="0" w:tplc="26865452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9"/>
  </w:num>
  <w:num w:numId="8">
    <w:abstractNumId w:val="2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4B63"/>
    <w:rsid w:val="00062C44"/>
    <w:rsid w:val="000919EB"/>
    <w:rsid w:val="000A3A09"/>
    <w:rsid w:val="000B293B"/>
    <w:rsid w:val="000E272B"/>
    <w:rsid w:val="001051DD"/>
    <w:rsid w:val="001C3F35"/>
    <w:rsid w:val="00204817"/>
    <w:rsid w:val="00215F9A"/>
    <w:rsid w:val="00286AB1"/>
    <w:rsid w:val="003255A2"/>
    <w:rsid w:val="003A51D0"/>
    <w:rsid w:val="003C50B8"/>
    <w:rsid w:val="004B19ED"/>
    <w:rsid w:val="00577A8E"/>
    <w:rsid w:val="00617522"/>
    <w:rsid w:val="00656EA4"/>
    <w:rsid w:val="006B643C"/>
    <w:rsid w:val="007C67FE"/>
    <w:rsid w:val="008F78CE"/>
    <w:rsid w:val="00A76146"/>
    <w:rsid w:val="00C8179C"/>
    <w:rsid w:val="00DA2A0F"/>
    <w:rsid w:val="00DA5187"/>
    <w:rsid w:val="00DB69CC"/>
    <w:rsid w:val="00E84B63"/>
    <w:rsid w:val="00F51282"/>
    <w:rsid w:val="00F7424E"/>
    <w:rsid w:val="00F87467"/>
    <w:rsid w:val="00FB07EC"/>
    <w:rsid w:val="00FD558A"/>
    <w:rsid w:val="00FF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017DC-55AE-4970-99A5-13D8C199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4B63"/>
    <w:pPr>
      <w:spacing w:line="240" w:lineRule="auto"/>
      <w:jc w:val="both"/>
    </w:pPr>
    <w:rPr>
      <w:rFonts w:ascii="Palatino Linotype" w:hAnsi="Palatino Linotype"/>
    </w:rPr>
  </w:style>
  <w:style w:type="paragraph" w:styleId="Nadpis1">
    <w:name w:val="heading 1"/>
    <w:basedOn w:val="Normln"/>
    <w:next w:val="Normln"/>
    <w:link w:val="Nadpis1Char"/>
    <w:uiPriority w:val="9"/>
    <w:qFormat/>
    <w:rsid w:val="003255A2"/>
    <w:pPr>
      <w:keepNext/>
      <w:keepLines/>
      <w:numPr>
        <w:numId w:val="4"/>
      </w:numPr>
      <w:spacing w:before="480" w:after="100" w:afterAutospacing="1"/>
      <w:outlineLvl w:val="0"/>
    </w:pPr>
    <w:rPr>
      <w:rFonts w:asciiTheme="majorHAnsi" w:eastAsiaTheme="majorEastAsia" w:hAnsiTheme="majorHAnsi" w:cstheme="majorBidi"/>
      <w:b/>
      <w:bCs/>
      <w:color w:val="76923C" w:themeColor="accent3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55A2"/>
    <w:pPr>
      <w:keepNext/>
      <w:keepLines/>
      <w:numPr>
        <w:numId w:val="2"/>
      </w:numPr>
      <w:spacing w:before="200" w:after="100" w:afterAutospacing="1"/>
      <w:outlineLvl w:val="1"/>
    </w:pPr>
    <w:rPr>
      <w:rFonts w:asciiTheme="majorHAnsi" w:hAnsiTheme="majorHAnsi" w:cstheme="majorBidi"/>
      <w:b/>
      <w:bCs/>
      <w:color w:val="76923C" w:themeColor="accent3" w:themeShade="BF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55A2"/>
    <w:pPr>
      <w:keepNext/>
      <w:keepLines/>
      <w:numPr>
        <w:numId w:val="3"/>
      </w:numPr>
      <w:spacing w:before="200" w:after="100" w:afterAutospacing="1"/>
      <w:outlineLvl w:val="2"/>
    </w:pPr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255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6923C" w:themeColor="accent3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55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55A2"/>
    <w:rPr>
      <w:rFonts w:asciiTheme="majorHAnsi" w:eastAsiaTheme="majorEastAsia" w:hAnsiTheme="majorHAnsi" w:cstheme="majorBidi"/>
      <w:b/>
      <w:bCs/>
      <w:color w:val="76923C" w:themeColor="accent3" w:themeShade="BF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55A2"/>
    <w:rPr>
      <w:rFonts w:asciiTheme="majorHAnsi" w:hAnsiTheme="majorHAnsi" w:cstheme="majorBidi"/>
      <w:b/>
      <w:bCs/>
      <w:color w:val="76923C" w:themeColor="accent3" w:themeShade="BF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55A2"/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3255A2"/>
    <w:rPr>
      <w:rFonts w:asciiTheme="majorHAnsi" w:eastAsiaTheme="majorEastAsia" w:hAnsiTheme="majorHAnsi" w:cstheme="majorBidi"/>
      <w:b/>
      <w:bCs/>
      <w:i/>
      <w:iCs/>
      <w:color w:val="76923C" w:themeColor="accent3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55A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255A2"/>
    <w:pPr>
      <w:spacing w:after="240"/>
      <w:ind w:left="357" w:hanging="357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3255A2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Titulek">
    <w:name w:val="caption"/>
    <w:basedOn w:val="Normln"/>
    <w:next w:val="Normln"/>
    <w:uiPriority w:val="99"/>
    <w:unhideWhenUsed/>
    <w:qFormat/>
    <w:rsid w:val="003255A2"/>
    <w:rPr>
      <w:b/>
      <w:bCs/>
      <w:color w:val="76923C" w:themeColor="accent3" w:themeShade="B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3255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255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3255A2"/>
    <w:pPr>
      <w:numPr>
        <w:ilvl w:val="1"/>
      </w:numPr>
    </w:pPr>
    <w:rPr>
      <w:rFonts w:eastAsia="Times New Roman" w:cs="Cambria"/>
      <w:i/>
      <w:iCs/>
      <w:color w:val="4F81BD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rsid w:val="003255A2"/>
    <w:rPr>
      <w:rFonts w:ascii="Cambria" w:eastAsia="Times New Roman" w:hAnsi="Cambria" w:cs="Cambria"/>
      <w:i/>
      <w:iCs/>
      <w:color w:val="4F81BD"/>
      <w:spacing w:val="15"/>
      <w:lang w:eastAsia="en-US"/>
    </w:rPr>
  </w:style>
  <w:style w:type="paragraph" w:styleId="Bezmezer">
    <w:name w:val="No Spacing"/>
    <w:link w:val="BezmezerChar"/>
    <w:uiPriority w:val="1"/>
    <w:qFormat/>
    <w:rsid w:val="003255A2"/>
    <w:pPr>
      <w:spacing w:after="0" w:line="240" w:lineRule="auto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3255A2"/>
    <w:rPr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255A2"/>
    <w:pPr>
      <w:ind w:left="720"/>
      <w:contextualSpacing/>
    </w:p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locked/>
    <w:rsid w:val="003255A2"/>
    <w:rPr>
      <w:rFonts w:ascii="Cambria" w:hAnsi="Cambria"/>
    </w:rPr>
  </w:style>
  <w:style w:type="character" w:styleId="Odkazjemn">
    <w:name w:val="Subtle Reference"/>
    <w:basedOn w:val="Standardnpsmoodstavce"/>
    <w:uiPriority w:val="31"/>
    <w:qFormat/>
    <w:rsid w:val="003255A2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3255A2"/>
    <w:rPr>
      <w:b/>
      <w:bCs/>
      <w:smallCaps/>
      <w:color w:val="C0504D" w:themeColor="accent2"/>
      <w:spacing w:val="5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255A2"/>
    <w:pPr>
      <w:numPr>
        <w:numId w:val="0"/>
      </w:numPr>
      <w:outlineLvl w:val="9"/>
    </w:pPr>
    <w:rPr>
      <w:sz w:val="28"/>
      <w:lang w:val="en-US"/>
    </w:rPr>
  </w:style>
  <w:style w:type="paragraph" w:customStyle="1" w:styleId="Poznmkapodarou">
    <w:name w:val="Poznámka pod čarou"/>
    <w:basedOn w:val="Normln"/>
    <w:qFormat/>
    <w:rsid w:val="003255A2"/>
    <w:rPr>
      <w:sz w:val="20"/>
    </w:rPr>
  </w:style>
  <w:style w:type="paragraph" w:customStyle="1" w:styleId="Odstavecseseznamem1">
    <w:name w:val="Odstavec se seznamem1"/>
    <w:basedOn w:val="Normln"/>
    <w:qFormat/>
    <w:rsid w:val="003255A2"/>
    <w:pPr>
      <w:ind w:left="720"/>
      <w:contextualSpacing/>
    </w:pPr>
    <w:rPr>
      <w:rFonts w:eastAsia="Times New Roman" w:cs="Times New Roman"/>
    </w:rPr>
  </w:style>
  <w:style w:type="paragraph" w:customStyle="1" w:styleId="TextMetodika">
    <w:name w:val="Text Metodika"/>
    <w:basedOn w:val="Normln"/>
    <w:link w:val="TextMetodikaChar"/>
    <w:qFormat/>
    <w:rsid w:val="003255A2"/>
    <w:pPr>
      <w:spacing w:before="120" w:after="120" w:line="312" w:lineRule="auto"/>
    </w:pPr>
    <w:rPr>
      <w:rFonts w:ascii="Arial" w:eastAsia="Times New Roman" w:hAnsi="Arial" w:cs="Arial"/>
      <w:sz w:val="20"/>
      <w:szCs w:val="20"/>
    </w:rPr>
  </w:style>
  <w:style w:type="character" w:customStyle="1" w:styleId="TextMetodikaChar">
    <w:name w:val="Text Metodika Char"/>
    <w:basedOn w:val="Standardnpsmoodstavce"/>
    <w:link w:val="TextMetodika"/>
    <w:rsid w:val="003255A2"/>
    <w:rPr>
      <w:rFonts w:ascii="Arial" w:eastAsia="Times New Roman" w:hAnsi="Arial" w:cs="Arial"/>
      <w:sz w:val="20"/>
      <w:szCs w:val="20"/>
    </w:rPr>
  </w:style>
  <w:style w:type="paragraph" w:customStyle="1" w:styleId="DAVA">
    <w:name w:val="DAVA"/>
    <w:basedOn w:val="Normln"/>
    <w:link w:val="DAVAChar"/>
    <w:qFormat/>
    <w:rsid w:val="003255A2"/>
    <w:pPr>
      <w:spacing w:before="120"/>
    </w:pPr>
    <w:rPr>
      <w:rFonts w:ascii="Calibri" w:eastAsia="Calibri" w:hAnsi="Calibri" w:cs="Calibri"/>
      <w:sz w:val="24"/>
      <w:szCs w:val="24"/>
    </w:rPr>
  </w:style>
  <w:style w:type="character" w:customStyle="1" w:styleId="DAVAChar">
    <w:name w:val="DAVA Char"/>
    <w:basedOn w:val="Standardnpsmoodstavce"/>
    <w:link w:val="DAVA"/>
    <w:locked/>
    <w:rsid w:val="003255A2"/>
    <w:rPr>
      <w:rFonts w:ascii="Calibri" w:eastAsia="Calibri" w:hAnsi="Calibri" w:cs="Calibri"/>
      <w:sz w:val="24"/>
      <w:szCs w:val="24"/>
      <w:lang w:eastAsia="en-US"/>
    </w:rPr>
  </w:style>
  <w:style w:type="paragraph" w:customStyle="1" w:styleId="Odstavecseseznamem3">
    <w:name w:val="Odstavec se seznamem3"/>
    <w:basedOn w:val="Normln"/>
    <w:link w:val="ListParagraphChar"/>
    <w:uiPriority w:val="99"/>
    <w:qFormat/>
    <w:rsid w:val="003255A2"/>
    <w:pPr>
      <w:ind w:left="720"/>
      <w:jc w:val="left"/>
    </w:pPr>
    <w:rPr>
      <w:rFonts w:ascii="Calibri" w:eastAsia="Calibri" w:hAnsi="Calibri" w:cs="Calibri"/>
    </w:rPr>
  </w:style>
  <w:style w:type="character" w:customStyle="1" w:styleId="ListParagraphChar">
    <w:name w:val="List Paragraph Char"/>
    <w:basedOn w:val="Standardnpsmoodstavce"/>
    <w:link w:val="Odstavecseseznamem3"/>
    <w:uiPriority w:val="99"/>
    <w:locked/>
    <w:rsid w:val="003255A2"/>
    <w:rPr>
      <w:rFonts w:ascii="Calibri" w:eastAsia="Calibri" w:hAnsi="Calibri" w:cs="Calibri"/>
      <w:lang w:eastAsia="en-US"/>
    </w:rPr>
  </w:style>
  <w:style w:type="paragraph" w:customStyle="1" w:styleId="Odstavecseseznamem4">
    <w:name w:val="Odstavec se seznamem4"/>
    <w:basedOn w:val="Normln"/>
    <w:uiPriority w:val="99"/>
    <w:qFormat/>
    <w:rsid w:val="003255A2"/>
    <w:pPr>
      <w:ind w:left="720"/>
      <w:jc w:val="left"/>
    </w:pPr>
    <w:rPr>
      <w:rFonts w:ascii="Calibri" w:eastAsia="Calibri" w:hAnsi="Calibri" w:cs="Calibri"/>
    </w:rPr>
  </w:style>
  <w:style w:type="paragraph" w:customStyle="1" w:styleId="Standardntext">
    <w:name w:val="Standardní text"/>
    <w:basedOn w:val="Normln"/>
    <w:link w:val="StandardntextChar"/>
    <w:qFormat/>
    <w:rsid w:val="003255A2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StandardntextChar">
    <w:name w:val="Standardní text Char"/>
    <w:link w:val="Standardntext"/>
    <w:rsid w:val="003255A2"/>
    <w:rPr>
      <w:rFonts w:ascii="Times New Roman" w:eastAsia="Times New Roman" w:hAnsi="Times New Roman" w:cs="Calibri"/>
      <w:sz w:val="24"/>
      <w:szCs w:val="24"/>
    </w:rPr>
  </w:style>
  <w:style w:type="paragraph" w:customStyle="1" w:styleId="Modrnadpis">
    <w:name w:val="Modrý nadpis"/>
    <w:basedOn w:val="Nadpis4"/>
    <w:link w:val="ModrnadpisChar"/>
    <w:qFormat/>
    <w:rsid w:val="003255A2"/>
    <w:pPr>
      <w:spacing w:before="240" w:after="120"/>
      <w:ind w:left="862" w:hanging="862"/>
    </w:pPr>
    <w:rPr>
      <w:rFonts w:ascii="Times New Roman" w:eastAsia="Times New Roman" w:hAnsi="Times New Roman" w:cs="Times New Roman"/>
      <w:i w:val="0"/>
      <w:color w:val="548DD4"/>
      <w:szCs w:val="20"/>
    </w:rPr>
  </w:style>
  <w:style w:type="character" w:customStyle="1" w:styleId="ModrnadpisChar">
    <w:name w:val="Modrý nadpis Char"/>
    <w:link w:val="Modrnadpis"/>
    <w:rsid w:val="003255A2"/>
    <w:rPr>
      <w:rFonts w:ascii="Times New Roman" w:eastAsia="Times New Roman" w:hAnsi="Times New Roman" w:cs="Times New Roman"/>
      <w:b/>
      <w:bCs/>
      <w:iCs/>
      <w:color w:val="548DD4"/>
      <w:sz w:val="24"/>
      <w:szCs w:val="20"/>
    </w:rPr>
  </w:style>
  <w:style w:type="paragraph" w:customStyle="1" w:styleId="Odstavec">
    <w:name w:val="Odstavec"/>
    <w:basedOn w:val="Normln"/>
    <w:qFormat/>
    <w:rsid w:val="003255A2"/>
    <w:pPr>
      <w:spacing w:after="60"/>
    </w:pPr>
    <w:rPr>
      <w:rFonts w:asciiTheme="minorHAnsi" w:hAnsiTheme="minorHAnsi" w:cs="Times New Roman"/>
      <w:szCs w:val="24"/>
    </w:rPr>
  </w:style>
  <w:style w:type="paragraph" w:customStyle="1" w:styleId="text">
    <w:name w:val="text"/>
    <w:basedOn w:val="Normln"/>
    <w:qFormat/>
    <w:rsid w:val="003255A2"/>
    <w:pPr>
      <w:spacing w:before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ulka">
    <w:name w:val="Tabulka"/>
    <w:basedOn w:val="Normln"/>
    <w:link w:val="TabulkaChar"/>
    <w:qFormat/>
    <w:rsid w:val="003255A2"/>
    <w:pPr>
      <w:autoSpaceDE w:val="0"/>
      <w:autoSpaceDN w:val="0"/>
      <w:adjustRightInd w:val="0"/>
      <w:spacing w:before="60" w:after="60"/>
      <w:jc w:val="center"/>
    </w:pPr>
    <w:rPr>
      <w:rFonts w:ascii="Calibri" w:eastAsia="Times New Roman" w:hAnsi="Calibri" w:cs="Calibri"/>
    </w:rPr>
  </w:style>
  <w:style w:type="character" w:customStyle="1" w:styleId="TabulkaChar">
    <w:name w:val="Tabulka Char"/>
    <w:link w:val="Tabulka"/>
    <w:rsid w:val="003255A2"/>
    <w:rPr>
      <w:rFonts w:ascii="Calibri" w:eastAsia="Times New Roman" w:hAnsi="Calibri" w:cs="Calibri"/>
    </w:rPr>
  </w:style>
  <w:style w:type="character" w:styleId="Znakapoznpodarou">
    <w:name w:val="footnote reference"/>
    <w:basedOn w:val="Standardnpsmoodstavce"/>
    <w:uiPriority w:val="99"/>
    <w:semiHidden/>
    <w:unhideWhenUsed/>
    <w:rsid w:val="00E84B63"/>
    <w:rPr>
      <w:vertAlign w:val="superscript"/>
    </w:rPr>
  </w:style>
  <w:style w:type="paragraph" w:customStyle="1" w:styleId="Default">
    <w:name w:val="Default"/>
    <w:rsid w:val="00E84B6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E272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E272B"/>
    <w:rPr>
      <w:rFonts w:ascii="Palatino Linotype" w:hAnsi="Palatino Linotype"/>
    </w:rPr>
  </w:style>
  <w:style w:type="paragraph" w:styleId="Zpat">
    <w:name w:val="footer"/>
    <w:basedOn w:val="Normln"/>
    <w:link w:val="ZpatChar"/>
    <w:uiPriority w:val="99"/>
    <w:unhideWhenUsed/>
    <w:rsid w:val="000E272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E272B"/>
    <w:rPr>
      <w:rFonts w:ascii="Palatino Linotype" w:hAnsi="Palatino Linotyp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6E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9015C-3E4B-4140-89D2-C33CEB0B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MZPCR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Bláhová</dc:creator>
  <cp:keywords/>
  <dc:description/>
  <cp:lastModifiedBy>Kristýna Bláhová</cp:lastModifiedBy>
  <cp:revision>30</cp:revision>
  <cp:lastPrinted>2014-06-17T12:45:00Z</cp:lastPrinted>
  <dcterms:created xsi:type="dcterms:W3CDTF">2014-06-17T12:41:00Z</dcterms:created>
  <dcterms:modified xsi:type="dcterms:W3CDTF">2015-03-25T12:49:00Z</dcterms:modified>
</cp:coreProperties>
</file>